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59" w:rsidRDefault="001A4659">
      <w:pPr>
        <w:pStyle w:val="BodyText"/>
        <w:rPr>
          <w:b w:val="0"/>
          <w:sz w:val="26"/>
        </w:rPr>
      </w:pPr>
    </w:p>
    <w:tbl>
      <w:tblPr>
        <w:tblW w:w="13642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1"/>
        <w:gridCol w:w="6821"/>
      </w:tblGrid>
      <w:tr w:rsidR="001A4659" w:rsidTr="0094770C">
        <w:trPr>
          <w:trHeight w:val="254"/>
        </w:trPr>
        <w:tc>
          <w:tcPr>
            <w:tcW w:w="6821" w:type="dxa"/>
          </w:tcPr>
          <w:p w:rsidR="001A4659" w:rsidRPr="0094770C" w:rsidRDefault="00E8765C" w:rsidP="00B84640">
            <w:pPr>
              <w:pStyle w:val="TableParagraph"/>
              <w:spacing w:line="234" w:lineRule="exact"/>
              <w:ind w:left="1022" w:right="1013"/>
              <w:jc w:val="center"/>
              <w:rPr>
                <w:lang w:val="en-US"/>
              </w:rPr>
            </w:pPr>
            <w:r w:rsidRPr="0094770C">
              <w:t>UBND HUYỆN</w:t>
            </w:r>
            <w:r w:rsidR="0094770C">
              <w:rPr>
                <w:lang w:val="en-US"/>
              </w:rPr>
              <w:t xml:space="preserve"> ĐẮ</w:t>
            </w:r>
            <w:r w:rsidR="00B84640" w:rsidRPr="0094770C">
              <w:rPr>
                <w:lang w:val="en-US"/>
              </w:rPr>
              <w:t>K SONG</w:t>
            </w:r>
          </w:p>
        </w:tc>
        <w:tc>
          <w:tcPr>
            <w:tcW w:w="6821" w:type="dxa"/>
          </w:tcPr>
          <w:p w:rsidR="001A4659" w:rsidRDefault="0094770C" w:rsidP="0094770C">
            <w:pPr>
              <w:pStyle w:val="TableParagraph"/>
              <w:spacing w:line="234" w:lineRule="exact"/>
              <w:ind w:right="1013"/>
              <w:rPr>
                <w:b/>
              </w:rPr>
            </w:pPr>
            <w:r>
              <w:rPr>
                <w:b/>
                <w:lang w:val="en-US"/>
              </w:rPr>
              <w:t xml:space="preserve">                    </w:t>
            </w:r>
            <w:r w:rsidR="00E8765C">
              <w:rPr>
                <w:b/>
              </w:rPr>
              <w:t>CỘNG HÒA XÃ HỘ</w:t>
            </w:r>
            <w:r>
              <w:rPr>
                <w:b/>
                <w:lang w:val="en-US"/>
              </w:rPr>
              <w:t>I</w:t>
            </w:r>
            <w:r w:rsidR="00E8765C">
              <w:rPr>
                <w:b/>
              </w:rPr>
              <w:t xml:space="preserve"> CHỦ NGHĨA VIỆT NAM</w:t>
            </w:r>
          </w:p>
        </w:tc>
      </w:tr>
      <w:tr w:rsidR="001A4659" w:rsidTr="0094770C">
        <w:trPr>
          <w:trHeight w:val="251"/>
        </w:trPr>
        <w:tc>
          <w:tcPr>
            <w:tcW w:w="6821" w:type="dxa"/>
          </w:tcPr>
          <w:p w:rsidR="001A4659" w:rsidRPr="00B84640" w:rsidRDefault="00B84640">
            <w:pPr>
              <w:pStyle w:val="TableParagraph"/>
              <w:spacing w:line="232" w:lineRule="exact"/>
              <w:ind w:left="1021" w:right="10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TRƯỜNG TH LÊ ĐÌNH CHINH</w:t>
            </w:r>
          </w:p>
        </w:tc>
        <w:tc>
          <w:tcPr>
            <w:tcW w:w="6821" w:type="dxa"/>
          </w:tcPr>
          <w:p w:rsidR="001A4659" w:rsidRDefault="00B84640">
            <w:pPr>
              <w:pStyle w:val="TableParagraph"/>
              <w:spacing w:line="232" w:lineRule="exact"/>
              <w:ind w:left="1022" w:right="1013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</w:t>
            </w:r>
            <w:r w:rsidR="00E8765C">
              <w:rPr>
                <w:b/>
              </w:rPr>
              <w:t>Độc lập – Tự do – Hạnh phúc</w:t>
            </w:r>
          </w:p>
        </w:tc>
      </w:tr>
      <w:tr w:rsidR="001A4659" w:rsidTr="0094770C">
        <w:trPr>
          <w:trHeight w:val="254"/>
        </w:trPr>
        <w:tc>
          <w:tcPr>
            <w:tcW w:w="6821" w:type="dxa"/>
          </w:tcPr>
          <w:p w:rsidR="001A4659" w:rsidRDefault="00B84640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8E1C4" wp14:editId="2C79BC0D">
                      <wp:simplePos x="0" y="0"/>
                      <wp:positionH relativeFrom="column">
                        <wp:posOffset>1679519</wp:posOffset>
                      </wp:positionH>
                      <wp:positionV relativeFrom="paragraph">
                        <wp:posOffset>-2623</wp:posOffset>
                      </wp:positionV>
                      <wp:extent cx="970059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0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-.2pt" to="208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PYtgEAAMIDAAAOAAAAZHJzL2Uyb0RvYy54bWysU02PEzEMvSPxH6Lc6UxX4mNHne6hK7gg&#10;qFj2B2QzTidSEkdO6Ez/PU7aziJAQiAunjjxs/2ePZu72TtxBEoWQy/Xq1YKCBoHGw69fPz6/tU7&#10;KVJWYVAOA/TyBEnebV++2Eyxgxsc0Q1AgpOE1E2xl2POsWuapEfwKq0wQuBHg+RVZpcOzUBq4uze&#10;NTdt+6aZkIZIqCElvr0/P8ptzW8M6PzZmARZuF5yb7laqvap2Ga7Ud2BVBytvrSh/qELr2zgokuq&#10;e5WV+Eb2l1TeasKEJq80+gaNsRoqB2azbn9i8zCqCJULi5PiIlP6f2n1p+OehB14dlIE5XlED5mU&#10;PYxZ7DAEFhBJrItOU0wdh+/Cni5einsqpGdDvnyZjpirtqdFW5iz0Hx5+7ZtX99Koa9PzTMuUsof&#10;AL0oh146Gwpr1anjx5S5FodeQ9gpfZwr11M+OSjBLnwBw0y41rqi6w7BzpE4Kp6+0hpCrkw4X40u&#10;MGOdW4Dtn4GX+AKFul9/A14QtTKGvIC9DUi/q57na8vmHH9V4My7SPCEw6nOpErDi1IVuyx12cQf&#10;/Qp//vW23wEAAP//AwBQSwMEFAAGAAgAAAAhAOFBASHeAAAABwEAAA8AAABkcnMvZG93bnJldi54&#10;bWxMjsFOwzAQRO9I/IO1SFxQ67QkpQpxKkCqeqAI0fABbrwkEfE6ip005etZuMBxNKM3L9tMthUj&#10;9r5xpGAxj0Aglc40VCl4L7azNQgfNBndOkIFZ/SwyS8vMp0ad6I3HA+hEgwhn2oFdQhdKqUva7Ta&#10;z12HxN2H660OHPtKml6fGG5buYyilbS6IX6odYdPNZafh8Eq2G0f8Tk5D1Vskl1xMxb7l6/XtVLX&#10;V9PDPYiAU/gbw48+q0POTkc3kPGiVbBcxQlPFcxiENzHi7tbEMffLPNM/vfPvwEAAP//AwBQSwEC&#10;LQAUAAYACAAAACEAtoM4kv4AAADhAQAAEwAAAAAAAAAAAAAAAAAAAAAAW0NvbnRlbnRfVHlwZXNd&#10;LnhtbFBLAQItABQABgAIAAAAIQA4/SH/1gAAAJQBAAALAAAAAAAAAAAAAAAAAC8BAABfcmVscy8u&#10;cmVsc1BLAQItABQABgAIAAAAIQDrwsPYtgEAAMIDAAAOAAAAAAAAAAAAAAAAAC4CAABkcnMvZTJv&#10;RG9jLnhtbFBLAQItABQABgAIAAAAIQDhQQEh3gAAAAcBAAAPAAAAAAAAAAAAAAAAABA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6821" w:type="dxa"/>
          </w:tcPr>
          <w:p w:rsidR="00B84640" w:rsidRDefault="00B84640">
            <w:pPr>
              <w:pStyle w:val="TableParagraph"/>
              <w:spacing w:line="234" w:lineRule="exact"/>
              <w:ind w:left="1021" w:right="1013"/>
              <w:jc w:val="center"/>
              <w:rPr>
                <w:i/>
                <w:lang w:val="en-US"/>
              </w:rPr>
            </w:pPr>
            <w:r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FF9C4" wp14:editId="2C8DB324">
                      <wp:simplePos x="0" y="0"/>
                      <wp:positionH relativeFrom="column">
                        <wp:posOffset>1502741</wp:posOffset>
                      </wp:positionH>
                      <wp:positionV relativeFrom="paragraph">
                        <wp:posOffset>-2540</wp:posOffset>
                      </wp:positionV>
                      <wp:extent cx="1669774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5pt,-.2pt" to="249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4ptwEAAMMDAAAOAAAAZHJzL2Uyb0RvYy54bWysU8GO0zAQvSPxD5bvNGmFu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crKYLy/ESPmZQ9&#10;jFnsMAQ2EEmsik9TTB2n78KerlGKeyqiT4Z8+bIccarenmdv4ZSF5sPlev327u61FPp21zwDI6X8&#10;HtCLsumls6HIVp06fkiZi3HqLYWD0sildN3ls4OS7MJnMCylFKvoOkSwcySOip9faQ0hL4sU5qvZ&#10;BWasczOw/TPwml+gUAfsb8AzolbGkGewtwHpd9Xz6dayueTfHLjoLhY84XCuj1Kt4UmpCq9TXUbx&#10;x7jCn/+97XcAAAD//wMAUEsDBBQABgAIAAAAIQAbj0zt3QAAAAcBAAAPAAAAZHJzL2Rvd25yZXYu&#10;eG1sTI7NTsMwEITvSLyDtUhcUOtQ0r8QpwKkqgdAqA0P4MZLEhGvo9hJU56ehQscP81o5ks3o23E&#10;gJ2vHSm4nUYgkApnaioVvOfbyQqED5qMbhyhgjN62GSXF6lOjDvRHodDKAWPkE+0giqENpHSFxVa&#10;7aeuReLsw3VWB8aulKbTJx63jZxF0UJaXRM/VLrFpwqLz0NvFey2j/g8P/dlbOa7/GbIX16/3lZK&#10;XV+ND/cgAo7hrww/+qwOGTsdXU/Gi0bB7G6x5KqCSQyC83i9Zj7+ssxS+d8/+wYAAP//AwBQSwEC&#10;LQAUAAYACAAAACEAtoM4kv4AAADhAQAAEwAAAAAAAAAAAAAAAAAAAAAAW0NvbnRlbnRfVHlwZXNd&#10;LnhtbFBLAQItABQABgAIAAAAIQA4/SH/1gAAAJQBAAALAAAAAAAAAAAAAAAAAC8BAABfcmVscy8u&#10;cmVsc1BLAQItABQABgAIAAAAIQC9Qx4ptwEAAMMDAAAOAAAAAAAAAAAAAAAAAC4CAABkcnMvZTJv&#10;RG9jLnhtbFBLAQItABQABgAIAAAAIQAbj0zt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1A4659" w:rsidRDefault="00B84640" w:rsidP="00286AE4">
            <w:pPr>
              <w:pStyle w:val="TableParagraph"/>
              <w:spacing w:line="234" w:lineRule="exact"/>
              <w:ind w:left="1021" w:right="1013"/>
              <w:jc w:val="center"/>
              <w:rPr>
                <w:i/>
              </w:rPr>
            </w:pPr>
            <w:r>
              <w:rPr>
                <w:i/>
                <w:lang w:val="en-US"/>
              </w:rPr>
              <w:t>Nâm N’jang</w:t>
            </w:r>
            <w:r w:rsidR="00E8765C">
              <w:rPr>
                <w:i/>
              </w:rPr>
              <w:t>, ngày</w:t>
            </w:r>
            <w:r w:rsidR="00286AE4">
              <w:rPr>
                <w:i/>
                <w:lang w:val="en-US"/>
              </w:rPr>
              <w:t xml:space="preserve"> 27 </w:t>
            </w:r>
            <w:r w:rsidR="00E8765C">
              <w:rPr>
                <w:i/>
              </w:rPr>
              <w:t>tháng</w:t>
            </w:r>
            <w:r w:rsidR="00286AE4">
              <w:rPr>
                <w:i/>
                <w:lang w:val="en-US"/>
              </w:rPr>
              <w:t xml:space="preserve"> 4 </w:t>
            </w:r>
            <w:r w:rsidR="00E8765C">
              <w:rPr>
                <w:i/>
              </w:rPr>
              <w:t>năm 2023</w:t>
            </w:r>
          </w:p>
        </w:tc>
      </w:tr>
    </w:tbl>
    <w:p w:rsidR="001A4659" w:rsidRDefault="001A4659">
      <w:pPr>
        <w:pStyle w:val="BodyText"/>
        <w:spacing w:before="0"/>
        <w:rPr>
          <w:b w:val="0"/>
          <w:sz w:val="20"/>
        </w:rPr>
      </w:pPr>
    </w:p>
    <w:p w:rsidR="001A4659" w:rsidRDefault="001A4659">
      <w:pPr>
        <w:pStyle w:val="BodyText"/>
        <w:spacing w:before="3"/>
        <w:rPr>
          <w:b w:val="0"/>
          <w:sz w:val="16"/>
        </w:rPr>
      </w:pPr>
    </w:p>
    <w:p w:rsidR="001A4659" w:rsidRDefault="00E8765C">
      <w:pPr>
        <w:pStyle w:val="BodyText"/>
        <w:spacing w:before="89"/>
        <w:ind w:left="3182" w:right="2510" w:hanging="656"/>
      </w:pPr>
      <w:r>
        <w:t>BÁO CÁO SỐ LƯỢNG HỌC SINH TIẾP NHẬN MÁY TÍNH BẢNG CỦA CHƯƠNG TRÌNH SÓNG VÀ MÁY TÍNH CHO EM</w:t>
      </w:r>
    </w:p>
    <w:p w:rsidR="001A4659" w:rsidRDefault="001A4659">
      <w:pPr>
        <w:pStyle w:val="BodyText"/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674"/>
        <w:gridCol w:w="2659"/>
        <w:gridCol w:w="987"/>
        <w:gridCol w:w="1130"/>
        <w:gridCol w:w="1132"/>
        <w:gridCol w:w="1410"/>
        <w:gridCol w:w="1017"/>
        <w:gridCol w:w="1305"/>
        <w:gridCol w:w="3686"/>
      </w:tblGrid>
      <w:tr w:rsidR="00470662" w:rsidRPr="00470662" w:rsidTr="00470662">
        <w:trPr>
          <w:trHeight w:val="503"/>
        </w:trPr>
        <w:tc>
          <w:tcPr>
            <w:tcW w:w="674" w:type="dxa"/>
            <w:vMerge w:val="restart"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2659" w:type="dxa"/>
            <w:vMerge w:val="restart"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Tên đơn vị</w:t>
            </w:r>
          </w:p>
        </w:tc>
        <w:tc>
          <w:tcPr>
            <w:tcW w:w="987" w:type="dxa"/>
            <w:vMerge w:val="restart"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Tổng số học sinh theo danh sách</w:t>
            </w:r>
          </w:p>
        </w:tc>
        <w:tc>
          <w:tcPr>
            <w:tcW w:w="2262" w:type="dxa"/>
            <w:gridSpan w:val="2"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Số học sinh</w:t>
            </w:r>
          </w:p>
        </w:tc>
        <w:tc>
          <w:tcPr>
            <w:tcW w:w="1410" w:type="dxa"/>
            <w:vMerge w:val="restart"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Chuyển đi cùng huyện / thành phố</w:t>
            </w:r>
          </w:p>
        </w:tc>
        <w:tc>
          <w:tcPr>
            <w:tcW w:w="1017" w:type="dxa"/>
            <w:vMerge w:val="restart"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Chuyển khác cấp</w:t>
            </w:r>
          </w:p>
        </w:tc>
        <w:tc>
          <w:tcPr>
            <w:tcW w:w="1305" w:type="dxa"/>
            <w:vMerge w:val="restart"/>
            <w:vAlign w:val="center"/>
          </w:tcPr>
          <w:p w:rsidR="00470662" w:rsidRPr="00470662" w:rsidRDefault="00470662" w:rsidP="00083D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Đăng ký cấp học sinh th</w:t>
            </w:r>
            <w:r w:rsidR="00083DCB">
              <w:rPr>
                <w:b/>
                <w:sz w:val="24"/>
                <w:szCs w:val="24"/>
                <w:lang w:val="en-US"/>
              </w:rPr>
              <w:t>ự</w:t>
            </w:r>
            <w:r w:rsidRPr="00470662">
              <w:rPr>
                <w:b/>
                <w:sz w:val="24"/>
                <w:szCs w:val="24"/>
                <w:lang w:val="en-US"/>
              </w:rPr>
              <w:t>c lên CSDL</w:t>
            </w:r>
          </w:p>
        </w:tc>
        <w:tc>
          <w:tcPr>
            <w:tcW w:w="3686" w:type="dxa"/>
            <w:vMerge w:val="restart"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470662" w:rsidRPr="00470662" w:rsidTr="00470662">
        <w:trPr>
          <w:trHeight w:val="1102"/>
        </w:trPr>
        <w:tc>
          <w:tcPr>
            <w:tcW w:w="674" w:type="dxa"/>
            <w:vMerge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Tại trường</w:t>
            </w:r>
          </w:p>
        </w:tc>
        <w:tc>
          <w:tcPr>
            <w:tcW w:w="1132" w:type="dxa"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662">
              <w:rPr>
                <w:b/>
                <w:sz w:val="24"/>
                <w:szCs w:val="24"/>
                <w:lang w:val="en-US"/>
              </w:rPr>
              <w:t>Chuyển đến</w:t>
            </w:r>
          </w:p>
        </w:tc>
        <w:tc>
          <w:tcPr>
            <w:tcW w:w="1410" w:type="dxa"/>
            <w:vMerge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70662" w:rsidRPr="00470662" w:rsidRDefault="00470662" w:rsidP="00470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0662" w:rsidTr="00470662">
        <w:trPr>
          <w:trHeight w:val="1292"/>
        </w:trPr>
        <w:tc>
          <w:tcPr>
            <w:tcW w:w="674" w:type="dxa"/>
            <w:vAlign w:val="center"/>
          </w:tcPr>
          <w:p w:rsidR="00470662" w:rsidRPr="00470662" w:rsidRDefault="00470662" w:rsidP="00470662">
            <w:pPr>
              <w:jc w:val="center"/>
              <w:rPr>
                <w:sz w:val="26"/>
                <w:szCs w:val="26"/>
                <w:lang w:val="en-US"/>
              </w:rPr>
            </w:pPr>
            <w:r w:rsidRPr="004706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659" w:type="dxa"/>
            <w:vAlign w:val="center"/>
          </w:tcPr>
          <w:p w:rsidR="00470662" w:rsidRPr="00470662" w:rsidRDefault="00470662" w:rsidP="00470662">
            <w:pPr>
              <w:jc w:val="center"/>
              <w:rPr>
                <w:sz w:val="26"/>
                <w:szCs w:val="26"/>
                <w:lang w:val="en-US"/>
              </w:rPr>
            </w:pPr>
            <w:r w:rsidRPr="00470662">
              <w:rPr>
                <w:sz w:val="26"/>
                <w:szCs w:val="26"/>
                <w:lang w:val="en-US"/>
              </w:rPr>
              <w:t>Trường TH Lê Đình Chinh</w:t>
            </w:r>
          </w:p>
        </w:tc>
        <w:tc>
          <w:tcPr>
            <w:tcW w:w="987" w:type="dxa"/>
            <w:vAlign w:val="center"/>
          </w:tcPr>
          <w:p w:rsidR="00470662" w:rsidRPr="00470662" w:rsidRDefault="00470662" w:rsidP="00470662">
            <w:pPr>
              <w:jc w:val="center"/>
              <w:rPr>
                <w:sz w:val="26"/>
                <w:szCs w:val="26"/>
                <w:lang w:val="en-US"/>
              </w:rPr>
            </w:pPr>
            <w:r w:rsidRPr="00470662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1130" w:type="dxa"/>
            <w:vAlign w:val="center"/>
          </w:tcPr>
          <w:p w:rsidR="00470662" w:rsidRPr="00470662" w:rsidRDefault="00470662" w:rsidP="00470662">
            <w:pPr>
              <w:jc w:val="center"/>
              <w:rPr>
                <w:sz w:val="26"/>
                <w:szCs w:val="26"/>
                <w:lang w:val="en-US"/>
              </w:rPr>
            </w:pPr>
            <w:r w:rsidRPr="00470662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132" w:type="dxa"/>
            <w:vAlign w:val="center"/>
          </w:tcPr>
          <w:p w:rsidR="00470662" w:rsidRPr="00470662" w:rsidRDefault="00470662" w:rsidP="00470662">
            <w:pPr>
              <w:jc w:val="center"/>
              <w:rPr>
                <w:sz w:val="26"/>
                <w:szCs w:val="26"/>
                <w:lang w:val="en-US"/>
              </w:rPr>
            </w:pPr>
            <w:r w:rsidRPr="0047066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10" w:type="dxa"/>
            <w:vAlign w:val="center"/>
          </w:tcPr>
          <w:p w:rsidR="00470662" w:rsidRPr="00470662" w:rsidRDefault="00470662" w:rsidP="00470662">
            <w:pPr>
              <w:jc w:val="center"/>
              <w:rPr>
                <w:sz w:val="26"/>
                <w:szCs w:val="26"/>
                <w:lang w:val="en-US"/>
              </w:rPr>
            </w:pPr>
            <w:r w:rsidRPr="004706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17" w:type="dxa"/>
            <w:vAlign w:val="center"/>
          </w:tcPr>
          <w:p w:rsidR="00470662" w:rsidRPr="00470662" w:rsidRDefault="00470662" w:rsidP="00470662">
            <w:pPr>
              <w:jc w:val="center"/>
              <w:rPr>
                <w:sz w:val="26"/>
                <w:szCs w:val="26"/>
                <w:lang w:val="en-US"/>
              </w:rPr>
            </w:pPr>
            <w:r w:rsidRPr="0047066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305" w:type="dxa"/>
            <w:vAlign w:val="center"/>
          </w:tcPr>
          <w:p w:rsidR="00470662" w:rsidRPr="00470662" w:rsidRDefault="00470662" w:rsidP="00470662">
            <w:pPr>
              <w:jc w:val="center"/>
              <w:rPr>
                <w:sz w:val="26"/>
                <w:szCs w:val="26"/>
                <w:lang w:val="en-US"/>
              </w:rPr>
            </w:pPr>
            <w:r w:rsidRPr="00470662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3686" w:type="dxa"/>
            <w:vAlign w:val="center"/>
          </w:tcPr>
          <w:p w:rsidR="00470662" w:rsidRPr="00470662" w:rsidRDefault="00470662" w:rsidP="00470662">
            <w:pPr>
              <w:jc w:val="center"/>
              <w:rPr>
                <w:sz w:val="26"/>
                <w:szCs w:val="26"/>
                <w:lang w:val="en-US"/>
              </w:rPr>
            </w:pPr>
            <w:r w:rsidRPr="00470662">
              <w:rPr>
                <w:sz w:val="26"/>
                <w:szCs w:val="26"/>
                <w:lang w:val="en-US"/>
              </w:rPr>
              <w:t>Chuyển đi 08</w:t>
            </w:r>
            <w:r w:rsidR="0016497C">
              <w:rPr>
                <w:sz w:val="26"/>
                <w:szCs w:val="26"/>
                <w:lang w:val="en-US"/>
              </w:rPr>
              <w:t xml:space="preserve">: </w:t>
            </w:r>
            <w:bookmarkStart w:id="0" w:name="_GoBack"/>
            <w:bookmarkEnd w:id="0"/>
            <w:r w:rsidR="0016497C">
              <w:rPr>
                <w:sz w:val="26"/>
                <w:szCs w:val="26"/>
                <w:lang w:val="en-US"/>
              </w:rPr>
              <w:t xml:space="preserve">01 </w:t>
            </w:r>
            <w:r w:rsidR="0043743B">
              <w:rPr>
                <w:sz w:val="26"/>
                <w:szCs w:val="26"/>
                <w:lang w:val="en-US"/>
              </w:rPr>
              <w:t xml:space="preserve">em </w:t>
            </w:r>
            <w:r w:rsidRPr="00470662">
              <w:rPr>
                <w:sz w:val="26"/>
                <w:szCs w:val="26"/>
                <w:lang w:val="en-US"/>
              </w:rPr>
              <w:t>Trường TH Trần Quốc Toản; 02</w:t>
            </w:r>
            <w:r w:rsidR="0043743B">
              <w:rPr>
                <w:sz w:val="26"/>
                <w:szCs w:val="26"/>
                <w:lang w:val="en-US"/>
              </w:rPr>
              <w:t xml:space="preserve"> em</w:t>
            </w:r>
            <w:r w:rsidRPr="00470662">
              <w:rPr>
                <w:sz w:val="26"/>
                <w:szCs w:val="26"/>
                <w:lang w:val="en-US"/>
              </w:rPr>
              <w:t xml:space="preserve"> Trường THCS Lý Thường Kiệt; 05</w:t>
            </w:r>
            <w:r w:rsidR="0043743B">
              <w:rPr>
                <w:sz w:val="26"/>
                <w:szCs w:val="26"/>
                <w:lang w:val="en-US"/>
              </w:rPr>
              <w:t xml:space="preserve"> em </w:t>
            </w:r>
            <w:r w:rsidRPr="00470662">
              <w:rPr>
                <w:sz w:val="26"/>
                <w:szCs w:val="26"/>
                <w:lang w:val="en-US"/>
              </w:rPr>
              <w:t xml:space="preserve"> Trường THCS Nguyễn Văn Trỗi</w:t>
            </w:r>
          </w:p>
        </w:tc>
      </w:tr>
    </w:tbl>
    <w:p w:rsidR="00E8765C" w:rsidRDefault="00E8765C">
      <w:pPr>
        <w:rPr>
          <w:lang w:val="en-US"/>
        </w:rPr>
      </w:pPr>
    </w:p>
    <w:p w:rsidR="00470662" w:rsidRPr="00470662" w:rsidRDefault="00470662">
      <w:pPr>
        <w:rPr>
          <w:b/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70662">
        <w:rPr>
          <w:b/>
          <w:sz w:val="28"/>
          <w:szCs w:val="28"/>
          <w:lang w:val="en-US"/>
        </w:rPr>
        <w:t>HIỆU TRƯỞNG</w:t>
      </w:r>
    </w:p>
    <w:sectPr w:rsidR="00470662" w:rsidRPr="00470662" w:rsidSect="0094770C">
      <w:type w:val="continuous"/>
      <w:pgSz w:w="15840" w:h="12240" w:orient="landscape"/>
      <w:pgMar w:top="851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59"/>
    <w:rsid w:val="00083DCB"/>
    <w:rsid w:val="000D31B7"/>
    <w:rsid w:val="0016497C"/>
    <w:rsid w:val="001A4659"/>
    <w:rsid w:val="00286AE4"/>
    <w:rsid w:val="002F5D1E"/>
    <w:rsid w:val="0043743B"/>
    <w:rsid w:val="00470662"/>
    <w:rsid w:val="0094770C"/>
    <w:rsid w:val="00B84640"/>
    <w:rsid w:val="00DE4532"/>
    <w:rsid w:val="00E8765C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WIN7VDC</dc:creator>
  <cp:lastModifiedBy>Huy Bao PC</cp:lastModifiedBy>
  <cp:revision>12</cp:revision>
  <dcterms:created xsi:type="dcterms:W3CDTF">2023-04-26T03:22:00Z</dcterms:created>
  <dcterms:modified xsi:type="dcterms:W3CDTF">2023-04-27T07:19:00Z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